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</w:r>
      <w:r w:rsidR="002C356C">
        <w:rPr>
          <w:b/>
        </w:rPr>
        <w:t>III</w:t>
      </w:r>
      <w:r>
        <w:rPr>
          <w:b/>
        </w:rPr>
        <w:t xml:space="preserve"> –</w:t>
      </w:r>
      <w:r w:rsidR="002C356C">
        <w:rPr>
          <w:b/>
        </w:rPr>
        <w:t>I</w:t>
      </w:r>
      <w:r w:rsidR="00DD035E">
        <w:rPr>
          <w:b/>
        </w:rPr>
        <w:t>I</w:t>
      </w:r>
      <w:r>
        <w:rPr>
          <w:b/>
        </w:rPr>
        <w:t xml:space="preserve"> ,  ECE-</w:t>
      </w:r>
      <w:r w:rsidR="00402A35">
        <w:rPr>
          <w:b/>
        </w:rPr>
        <w:t>C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>Lab</w:t>
      </w:r>
      <w:r w:rsidR="00C510E0">
        <w:rPr>
          <w:b/>
        </w:rPr>
        <w:t xml:space="preserve"> name </w:t>
      </w:r>
      <w:r w:rsidR="00C510E0">
        <w:rPr>
          <w:b/>
        </w:rPr>
        <w:tab/>
      </w:r>
      <w:r w:rsidR="00C510E0">
        <w:rPr>
          <w:b/>
        </w:rPr>
        <w:tab/>
        <w:t>:</w:t>
      </w:r>
      <w:r w:rsidR="00C510E0">
        <w:rPr>
          <w:b/>
        </w:rPr>
        <w:tab/>
      </w:r>
      <w:r w:rsidR="002C356C">
        <w:rPr>
          <w:b/>
        </w:rPr>
        <w:t>DSP</w:t>
      </w:r>
      <w:r w:rsidR="00C510E0">
        <w:rPr>
          <w:b/>
        </w:rPr>
        <w:tab/>
        <w:t>LAB</w:t>
      </w:r>
      <w:r w:rsidR="00C510E0">
        <w:rPr>
          <w:b/>
        </w:rPr>
        <w:tab/>
      </w:r>
      <w:r w:rsidR="00C510E0">
        <w:rPr>
          <w:b/>
        </w:rPr>
        <w:tab/>
      </w:r>
      <w:r w:rsidR="00C510E0">
        <w:rPr>
          <w:b/>
        </w:rPr>
        <w:tab/>
        <w:t>year</w:t>
      </w:r>
      <w:r w:rsidR="00C510E0">
        <w:rPr>
          <w:b/>
        </w:rPr>
        <w:tab/>
        <w:t>:</w:t>
      </w:r>
      <w:r w:rsidR="00C510E0">
        <w:rPr>
          <w:b/>
        </w:rPr>
        <w:tab/>
        <w:t>201</w:t>
      </w:r>
      <w:r w:rsidR="00055C0A">
        <w:rPr>
          <w:b/>
        </w:rPr>
        <w:t>5</w:t>
      </w:r>
      <w:r w:rsidR="00C510E0">
        <w:rPr>
          <w:b/>
        </w:rPr>
        <w:t>-1</w:t>
      </w:r>
      <w:r w:rsidR="00055C0A">
        <w:rPr>
          <w:b/>
        </w:rPr>
        <w:t>6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28.1.16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11.2.16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25.2.16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3.3.16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10.3.16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17.3.16(AN)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24.3.16(AN)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31.3.16(AN)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7.4.16(AN)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21.4.16(AN)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447177" w:rsidRPr="009758A2" w:rsidRDefault="00447177" w:rsidP="00447177">
            <w:r>
              <w:t>20.1.16(FN)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27.1.16(FN)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10.2.16(FN)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24.2.16(FN)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9.3.16(FN)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16.3.16(FN)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6.4.16(FN)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13.4.16(FN)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20.4.16(FN)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28.4.16</w:t>
            </w:r>
          </w:p>
        </w:tc>
        <w:tc>
          <w:tcPr>
            <w:tcW w:w="1976" w:type="pct"/>
            <w:gridSpan w:val="5"/>
          </w:tcPr>
          <w:p w:rsidR="00447177" w:rsidRDefault="00447177" w:rsidP="00447177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4" w:type="pct"/>
          </w:tcPr>
          <w:p w:rsidR="00447177" w:rsidRDefault="00447177" w:rsidP="00447177">
            <w:pPr>
              <w:jc w:val="center"/>
            </w:pPr>
          </w:p>
        </w:tc>
      </w:tr>
      <w:tr w:rsidR="00447177" w:rsidTr="00CC226C">
        <w:trPr>
          <w:trHeight w:val="247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4.5.16(FN)</w:t>
            </w:r>
          </w:p>
        </w:tc>
        <w:tc>
          <w:tcPr>
            <w:tcW w:w="344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2036" w:type="pct"/>
            <w:gridSpan w:val="5"/>
          </w:tcPr>
          <w:p w:rsidR="00447177" w:rsidRDefault="00447177" w:rsidP="00447177">
            <w:pPr>
              <w:jc w:val="center"/>
            </w:pPr>
            <w:r>
              <w:t>B11-B20 internal exam</w:t>
            </w:r>
          </w:p>
        </w:tc>
      </w:tr>
    </w:tbl>
    <w:p w:rsidR="00281504" w:rsidRDefault="00EE0A3E" w:rsidP="00792D3F">
      <w:pPr>
        <w:spacing w:after="0" w:line="240" w:lineRule="auto"/>
      </w:pPr>
      <w:r>
        <w:t xml:space="preserve">1. </w:t>
      </w:r>
      <w:r w:rsidR="00281504">
        <w:t xml:space="preserve">To study the architecture of DSP chips – TMS 320C 5X/6X instructions. </w:t>
      </w:r>
    </w:p>
    <w:p w:rsidR="00281504" w:rsidRDefault="00281504" w:rsidP="00792D3F">
      <w:pPr>
        <w:spacing w:after="0" w:line="240" w:lineRule="auto"/>
      </w:pPr>
      <w:r>
        <w:t xml:space="preserve">2. To verify linear convolution. </w:t>
      </w:r>
    </w:p>
    <w:p w:rsidR="00281504" w:rsidRDefault="00281504" w:rsidP="00792D3F">
      <w:pPr>
        <w:spacing w:after="0" w:line="240" w:lineRule="auto"/>
      </w:pPr>
      <w:r>
        <w:t>3. To verify the circular convolution.</w:t>
      </w:r>
    </w:p>
    <w:p w:rsidR="00281504" w:rsidRDefault="00281504" w:rsidP="00792D3F">
      <w:pPr>
        <w:spacing w:after="0" w:line="240" w:lineRule="auto"/>
      </w:pPr>
      <w:r>
        <w:t xml:space="preserve"> 4. </w:t>
      </w:r>
      <w:proofErr w:type="gramStart"/>
      <w:r>
        <w:t>To</w:t>
      </w:r>
      <w:proofErr w:type="gramEnd"/>
      <w:r>
        <w:t xml:space="preserve"> design FIR filter (LP/HP) using windowing technique. </w:t>
      </w:r>
      <w:proofErr w:type="spellStart"/>
      <w:r>
        <w:t>i</w:t>
      </w:r>
      <w:proofErr w:type="spellEnd"/>
      <w:r>
        <w:t>. Using rectangular window. ii. Using Hamming window. iii. Using Kaiser Window.</w:t>
      </w:r>
    </w:p>
    <w:p w:rsidR="00281504" w:rsidRDefault="00281504" w:rsidP="00792D3F">
      <w:pPr>
        <w:spacing w:after="0" w:line="240" w:lineRule="auto"/>
      </w:pPr>
      <w:r>
        <w:t xml:space="preserve"> 5. </w:t>
      </w:r>
      <w:proofErr w:type="gramStart"/>
      <w:r>
        <w:t>To</w:t>
      </w:r>
      <w:proofErr w:type="gramEnd"/>
      <w:r>
        <w:t xml:space="preserve"> implement IIR filter (LP/HP) on DSP processors. </w:t>
      </w:r>
    </w:p>
    <w:p w:rsidR="00281504" w:rsidRDefault="00281504" w:rsidP="00792D3F">
      <w:pPr>
        <w:spacing w:after="0" w:line="240" w:lineRule="auto"/>
      </w:pPr>
      <w:r>
        <w:t xml:space="preserve">6. N – point FFT algorithm. </w:t>
      </w:r>
    </w:p>
    <w:p w:rsidR="00281504" w:rsidRDefault="00281504" w:rsidP="00792D3F">
      <w:pPr>
        <w:spacing w:after="0" w:line="240" w:lineRule="auto"/>
      </w:pPr>
      <w:r>
        <w:t xml:space="preserve">7. MATLAB program to generate sum of sinusoidal signals. </w:t>
      </w:r>
    </w:p>
    <w:p w:rsidR="00281504" w:rsidRDefault="00281504" w:rsidP="00792D3F">
      <w:pPr>
        <w:spacing w:after="0" w:line="240" w:lineRule="auto"/>
      </w:pPr>
      <w:r>
        <w:t xml:space="preserve">8. MATLAB program to find frequency response </w:t>
      </w:r>
      <w:proofErr w:type="gramStart"/>
      <w:r>
        <w:t xml:space="preserve">of  </w:t>
      </w:r>
      <w:proofErr w:type="spellStart"/>
      <w:r>
        <w:t>analog</w:t>
      </w:r>
      <w:proofErr w:type="spellEnd"/>
      <w:proofErr w:type="gramEnd"/>
      <w:r>
        <w:t xml:space="preserve"> LP/HP filters. </w:t>
      </w:r>
    </w:p>
    <w:p w:rsidR="00281504" w:rsidRDefault="00281504" w:rsidP="00792D3F">
      <w:pPr>
        <w:spacing w:after="0" w:line="240" w:lineRule="auto"/>
      </w:pPr>
      <w:r>
        <w:t xml:space="preserve">9. To compute power density spectrum of a sequence. </w:t>
      </w:r>
    </w:p>
    <w:p w:rsidR="00FF4287" w:rsidRDefault="00281504" w:rsidP="00792D3F">
      <w:pPr>
        <w:spacing w:after="0" w:line="240" w:lineRule="auto"/>
      </w:pPr>
      <w:r>
        <w:t>10. To find the FFT of given 1 – D signal and plot.</w:t>
      </w:r>
    </w:p>
    <w:sectPr w:rsidR="00FF4287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1453C"/>
    <w:rsid w:val="000473D8"/>
    <w:rsid w:val="00055C0A"/>
    <w:rsid w:val="00072280"/>
    <w:rsid w:val="000925A9"/>
    <w:rsid w:val="000C5065"/>
    <w:rsid w:val="000D13FE"/>
    <w:rsid w:val="000E3A91"/>
    <w:rsid w:val="00226FD8"/>
    <w:rsid w:val="002776A1"/>
    <w:rsid w:val="00281504"/>
    <w:rsid w:val="00296D86"/>
    <w:rsid w:val="002C356C"/>
    <w:rsid w:val="002D432A"/>
    <w:rsid w:val="003339EC"/>
    <w:rsid w:val="00336474"/>
    <w:rsid w:val="003A1244"/>
    <w:rsid w:val="003D53B5"/>
    <w:rsid w:val="003E23CF"/>
    <w:rsid w:val="00402A35"/>
    <w:rsid w:val="00447177"/>
    <w:rsid w:val="004541B6"/>
    <w:rsid w:val="00461EC8"/>
    <w:rsid w:val="00552FAE"/>
    <w:rsid w:val="005A223E"/>
    <w:rsid w:val="005F3949"/>
    <w:rsid w:val="00612B30"/>
    <w:rsid w:val="0068121F"/>
    <w:rsid w:val="006B1DB0"/>
    <w:rsid w:val="006D4FC0"/>
    <w:rsid w:val="0073148B"/>
    <w:rsid w:val="00771F78"/>
    <w:rsid w:val="00792D3F"/>
    <w:rsid w:val="00806F46"/>
    <w:rsid w:val="00844305"/>
    <w:rsid w:val="0087578F"/>
    <w:rsid w:val="008D0898"/>
    <w:rsid w:val="008F6B86"/>
    <w:rsid w:val="00905884"/>
    <w:rsid w:val="00911FA8"/>
    <w:rsid w:val="009121B7"/>
    <w:rsid w:val="009758A2"/>
    <w:rsid w:val="00997C01"/>
    <w:rsid w:val="009C14BF"/>
    <w:rsid w:val="009E13DF"/>
    <w:rsid w:val="009E21A6"/>
    <w:rsid w:val="00A00F84"/>
    <w:rsid w:val="00AB3A19"/>
    <w:rsid w:val="00B87AC3"/>
    <w:rsid w:val="00B90A05"/>
    <w:rsid w:val="00BC3702"/>
    <w:rsid w:val="00C03ABD"/>
    <w:rsid w:val="00C417F1"/>
    <w:rsid w:val="00C510E0"/>
    <w:rsid w:val="00C7219D"/>
    <w:rsid w:val="00C9320C"/>
    <w:rsid w:val="00CB3E65"/>
    <w:rsid w:val="00CC226C"/>
    <w:rsid w:val="00CC7855"/>
    <w:rsid w:val="00D01009"/>
    <w:rsid w:val="00D16504"/>
    <w:rsid w:val="00D27837"/>
    <w:rsid w:val="00D565CF"/>
    <w:rsid w:val="00D73FB0"/>
    <w:rsid w:val="00D82831"/>
    <w:rsid w:val="00D8503F"/>
    <w:rsid w:val="00D9162E"/>
    <w:rsid w:val="00DA2D69"/>
    <w:rsid w:val="00DD035E"/>
    <w:rsid w:val="00DE7C8C"/>
    <w:rsid w:val="00E20D71"/>
    <w:rsid w:val="00E315FB"/>
    <w:rsid w:val="00E50957"/>
    <w:rsid w:val="00E90DF1"/>
    <w:rsid w:val="00ED2450"/>
    <w:rsid w:val="00EE0A3E"/>
    <w:rsid w:val="00EE3B1D"/>
    <w:rsid w:val="00EF7069"/>
    <w:rsid w:val="00F15BA1"/>
    <w:rsid w:val="00F3295D"/>
    <w:rsid w:val="00F8438B"/>
    <w:rsid w:val="00FC65DA"/>
    <w:rsid w:val="00FD4308"/>
    <w:rsid w:val="00FE6655"/>
    <w:rsid w:val="00F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User</cp:lastModifiedBy>
  <cp:revision>62</cp:revision>
  <dcterms:created xsi:type="dcterms:W3CDTF">2017-11-17T06:40:00Z</dcterms:created>
  <dcterms:modified xsi:type="dcterms:W3CDTF">2017-12-22T10:03:00Z</dcterms:modified>
</cp:coreProperties>
</file>